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1544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57F9E">
        <w:rPr>
          <w:rFonts w:asciiTheme="minorHAnsi" w:hAnsiTheme="minorHAnsi" w:cs="Calibri"/>
          <w:b/>
          <w:bCs/>
          <w:sz w:val="28"/>
          <w:szCs w:val="28"/>
        </w:rPr>
        <w:t>467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57F9E">
        <w:rPr>
          <w:rFonts w:asciiTheme="minorHAnsi" w:hAnsiTheme="minorHAnsi" w:cs="Calibri"/>
          <w:b/>
          <w:bCs/>
          <w:sz w:val="22"/>
          <w:szCs w:val="22"/>
        </w:rPr>
        <w:t>12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06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57F9E">
        <w:rPr>
          <w:rFonts w:asciiTheme="minorHAnsi" w:hAnsiTheme="minorHAnsi" w:cs="Calibri"/>
          <w:b/>
          <w:sz w:val="22"/>
          <w:szCs w:val="22"/>
        </w:rPr>
        <w:t>467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0361D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57F9E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57F9E">
              <w:rPr>
                <w:rFonts w:asciiTheme="minorHAnsi" w:hAnsiTheme="minorHAnsi"/>
                <w:sz w:val="22"/>
                <w:szCs w:val="22"/>
              </w:rPr>
              <w:t>PNA – MAD – TXL</w:t>
            </w:r>
            <w:r w:rsidR="000361DB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57F9E">
              <w:rPr>
                <w:rFonts w:asciiTheme="minorHAnsi" w:hAnsiTheme="minorHAnsi"/>
                <w:sz w:val="22"/>
                <w:szCs w:val="22"/>
              </w:rPr>
              <w:t>1</w:t>
            </w:r>
            <w:r w:rsidR="00FC0B3A">
              <w:rPr>
                <w:rFonts w:asciiTheme="minorHAnsi" w:hAnsiTheme="minorHAnsi"/>
                <w:sz w:val="22"/>
                <w:szCs w:val="22"/>
              </w:rPr>
              <w:t>7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657F9E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MAKSIM VLATKO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657F9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1.153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57F9E">
              <w:rPr>
                <w:rFonts w:asciiTheme="minorHAnsi" w:hAnsiTheme="minorHAnsi" w:cs="Arial"/>
                <w:bCs/>
                <w:sz w:val="22"/>
                <w:szCs w:val="22"/>
              </w:rPr>
              <w:t>1.153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CC05BA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657F9E">
              <w:rPr>
                <w:rFonts w:asciiTheme="minorHAnsi" w:hAnsiTheme="minorHAnsi"/>
                <w:sz w:val="22"/>
                <w:szCs w:val="22"/>
              </w:rPr>
              <w:t>Španjolska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657F9E">
              <w:rPr>
                <w:rFonts w:asciiTheme="minorHAnsi" w:hAnsiTheme="minorHAnsi"/>
                <w:sz w:val="22"/>
                <w:szCs w:val="22"/>
              </w:rPr>
              <w:t>ZAG – MAD – EAS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57F9E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361DB" w:rsidRPr="003F641F" w:rsidRDefault="00657F9E" w:rsidP="000361D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MAKSIM VLATKO</w:t>
            </w:r>
          </w:p>
        </w:tc>
        <w:tc>
          <w:tcPr>
            <w:tcW w:w="1080" w:type="dxa"/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361DB" w:rsidRPr="00757B14" w:rsidRDefault="00657F9E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2.465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57F9E">
              <w:rPr>
                <w:rFonts w:asciiTheme="minorHAnsi" w:hAnsiTheme="minorHAnsi" w:cs="Arial"/>
                <w:bCs/>
                <w:sz w:val="22"/>
                <w:szCs w:val="22"/>
              </w:rPr>
              <w:t>2.465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112A0C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6D0254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E966D7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361D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731D5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0361D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57F9E">
              <w:rPr>
                <w:rFonts w:asciiTheme="minorHAnsi" w:hAnsiTheme="minorHAnsi" w:cs="Arial"/>
                <w:bCs/>
                <w:sz w:val="22"/>
                <w:szCs w:val="22"/>
              </w:rPr>
              <w:t>3.878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361DB" w:rsidRPr="00BA0341" w:rsidRDefault="000361DB" w:rsidP="000361D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361DB" w:rsidRPr="00BA0341" w:rsidRDefault="000361DB" w:rsidP="000361D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361D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361D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E53075" w:rsidRDefault="00657F9E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.878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0361DB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361DB" w:rsidRPr="001A1E23" w:rsidTr="00B36D64">
        <w:trPr>
          <w:trHeight w:val="456"/>
        </w:trPr>
        <w:tc>
          <w:tcPr>
            <w:tcW w:w="10530" w:type="dxa"/>
            <w:gridSpan w:val="7"/>
          </w:tcPr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35434-79AA-47F6-98ED-6F58ACB1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2019-08-09T10:43:00Z</cp:lastPrinted>
  <dcterms:created xsi:type="dcterms:W3CDTF">2019-08-12T09:44:00Z</dcterms:created>
  <dcterms:modified xsi:type="dcterms:W3CDTF">2019-08-12T09:44:00Z</dcterms:modified>
</cp:coreProperties>
</file>